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BC32DA" w14:textId="77777777" w:rsidR="00352815" w:rsidRPr="008502B3" w:rsidRDefault="008502B3">
      <w:pPr>
        <w:rPr>
          <w:b/>
          <w:sz w:val="32"/>
          <w:szCs w:val="32"/>
        </w:rPr>
      </w:pPr>
      <w:r w:rsidRPr="008502B3">
        <w:drawing>
          <wp:anchor distT="0" distB="0" distL="114300" distR="114300" simplePos="0" relativeHeight="251662336" behindDoc="0" locked="0" layoutInCell="1" allowOverlap="1" wp14:anchorId="7D3B8EFB" wp14:editId="15EB2CC9">
            <wp:simplePos x="0" y="0"/>
            <wp:positionH relativeFrom="margin">
              <wp:posOffset>5015229</wp:posOffset>
            </wp:positionH>
            <wp:positionV relativeFrom="paragraph">
              <wp:posOffset>190500</wp:posOffset>
            </wp:positionV>
            <wp:extent cx="1107985" cy="1107985"/>
            <wp:effectExtent l="190500" t="190500" r="168910" b="187960"/>
            <wp:wrapThrough wrapText="bothSides">
              <wp:wrapPolygon edited="0">
                <wp:start x="-843" y="275"/>
                <wp:lineTo x="-3526" y="1557"/>
                <wp:lineTo x="-963" y="6921"/>
                <wp:lineTo x="-3310" y="8042"/>
                <wp:lineTo x="-748" y="13406"/>
                <wp:lineTo x="-3430" y="14688"/>
                <wp:lineTo x="-707" y="20387"/>
                <wp:lineTo x="8736" y="22053"/>
                <wp:lineTo x="20206" y="21927"/>
                <wp:lineTo x="21882" y="21126"/>
                <wp:lineTo x="22051" y="2516"/>
                <wp:lineTo x="20930" y="169"/>
                <wp:lineTo x="16806" y="-1567"/>
                <wp:lineTo x="15130" y="-767"/>
                <wp:lineTo x="12567" y="-6131"/>
                <wp:lineTo x="833" y="-526"/>
                <wp:lineTo x="-843" y="275"/>
              </wp:wrapPolygon>
            </wp:wrapThrough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532009">
                      <a:off x="0" y="0"/>
                      <a:ext cx="1107985" cy="1107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132A" w:rsidRPr="008502B3">
        <w:rPr>
          <w:b/>
          <w:sz w:val="32"/>
          <w:szCs w:val="32"/>
        </w:rPr>
        <w:t>Kære forældre</w:t>
      </w:r>
      <w:bookmarkStart w:id="0" w:name="_GoBack"/>
      <w:bookmarkEnd w:id="0"/>
    </w:p>
    <w:p w14:paraId="7AF788AB" w14:textId="77777777" w:rsidR="0078132A" w:rsidRDefault="0078132A"/>
    <w:p w14:paraId="05430029" w14:textId="77777777" w:rsidR="0078132A" w:rsidRPr="008502B3" w:rsidRDefault="0078132A">
      <w:pPr>
        <w:rPr>
          <w:b/>
        </w:rPr>
      </w:pPr>
      <w:r w:rsidRPr="008502B3">
        <w:rPr>
          <w:b/>
        </w:rPr>
        <w:t>Personale</w:t>
      </w:r>
    </w:p>
    <w:p w14:paraId="7669D811" w14:textId="2DD7800E" w:rsidR="0078132A" w:rsidRDefault="006F02EF">
      <w:r>
        <w:t xml:space="preserve">Velkommen tilbage til Jette. </w:t>
      </w:r>
      <w:r w:rsidR="0078132A">
        <w:t>Jette havde sin første dag i torsdags efter hendes sygemelding. Jette er glad for at være tilbage</w:t>
      </w:r>
      <w:r w:rsidR="000F5643">
        <w:t>,</w:t>
      </w:r>
      <w:r w:rsidR="00DE0A67">
        <w:t xml:space="preserve"> og børnene har taget godt imod hende.</w:t>
      </w:r>
      <w:r w:rsidR="0078132A">
        <w:t xml:space="preserve"> Frem til 9.</w:t>
      </w:r>
      <w:r w:rsidR="000F5643">
        <w:t xml:space="preserve"> </w:t>
      </w:r>
      <w:r w:rsidR="0078132A">
        <w:t>maj kommer Jette 2 dage om ugen og så håber vi, at Jette snart bliver helt klar igen.</w:t>
      </w:r>
    </w:p>
    <w:p w14:paraId="559306B3" w14:textId="77777777" w:rsidR="0078132A" w:rsidRDefault="0078132A">
      <w:r>
        <w:t>Signe vil frem til 9.maj fortsætte på 30 timer.</w:t>
      </w:r>
    </w:p>
    <w:p w14:paraId="0474EB0E" w14:textId="77777777" w:rsidR="008502B3" w:rsidRDefault="008502B3">
      <w:pPr>
        <w:rPr>
          <w:b/>
        </w:rPr>
      </w:pPr>
    </w:p>
    <w:p w14:paraId="146A2C64" w14:textId="77777777" w:rsidR="0078132A" w:rsidRPr="008502B3" w:rsidRDefault="0078132A">
      <w:pPr>
        <w:rPr>
          <w:b/>
        </w:rPr>
      </w:pPr>
      <w:r w:rsidRPr="008502B3">
        <w:rPr>
          <w:b/>
        </w:rPr>
        <w:t>Morgentur og morgensang på skolen.</w:t>
      </w:r>
    </w:p>
    <w:p w14:paraId="4835A390" w14:textId="77777777" w:rsidR="00B47D5B" w:rsidRDefault="00B47D5B">
      <w:r>
        <w:t>Vi kan desværre ikke få det til at hænge sammen lige nu med morgen</w:t>
      </w:r>
      <w:r w:rsidR="00C21EEC">
        <w:t>tur</w:t>
      </w:r>
      <w:r>
        <w:t xml:space="preserve"> og morgensang på skolen. Med nye børn og ny struktur</w:t>
      </w:r>
      <w:r w:rsidR="00DE0A67">
        <w:t xml:space="preserve"> er det vigtigt for os at sikre tryghed både for børn og voksne</w:t>
      </w:r>
      <w:r>
        <w:t>. Derfor har vi besluttet, at vi fra kommende uge IKKE går morgentur/morgensang.</w:t>
      </w:r>
    </w:p>
    <w:p w14:paraId="4CD09DBC" w14:textId="77777777" w:rsidR="00C21EEC" w:rsidRDefault="008502B3">
      <w:r w:rsidRPr="008502B3">
        <w:drawing>
          <wp:anchor distT="0" distB="0" distL="114300" distR="114300" simplePos="0" relativeHeight="251660288" behindDoc="0" locked="0" layoutInCell="1" allowOverlap="1" wp14:anchorId="753CECC2" wp14:editId="3D53CA42">
            <wp:simplePos x="0" y="0"/>
            <wp:positionH relativeFrom="column">
              <wp:posOffset>499110</wp:posOffset>
            </wp:positionH>
            <wp:positionV relativeFrom="paragraph">
              <wp:posOffset>403860</wp:posOffset>
            </wp:positionV>
            <wp:extent cx="290830" cy="257810"/>
            <wp:effectExtent l="0" t="0" r="0" b="8890"/>
            <wp:wrapThrough wrapText="bothSides">
              <wp:wrapPolygon edited="0">
                <wp:start x="0" y="0"/>
                <wp:lineTo x="0" y="20749"/>
                <wp:lineTo x="19808" y="20749"/>
                <wp:lineTo x="19808" y="0"/>
                <wp:lineTo x="0" y="0"/>
              </wp:wrapPolygon>
            </wp:wrapThrough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830" cy="257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7D5B">
        <w:t>Vi vil meget gerne genoptage morgentur/morgensang på et senere tidspunkt</w:t>
      </w:r>
      <w:r w:rsidR="00C21EEC">
        <w:t>, da det er en stor del af vores målsætning ift. at styrke overgangen fra børnehave til skole, men ikke mindst</w:t>
      </w:r>
      <w:r w:rsidR="00DE0A67">
        <w:t xml:space="preserve"> oplevelsen med</w:t>
      </w:r>
      <w:r w:rsidR="00C21EEC">
        <w:t xml:space="preserve"> musik og sang.</w:t>
      </w:r>
      <w:r w:rsidRPr="008502B3">
        <w:rPr>
          <w:noProof/>
        </w:rPr>
        <w:t xml:space="preserve"> </w:t>
      </w:r>
    </w:p>
    <w:p w14:paraId="7A4007A4" w14:textId="77777777" w:rsidR="00206A4B" w:rsidRDefault="008502B3">
      <w:r w:rsidRPr="008502B3">
        <w:drawing>
          <wp:anchor distT="0" distB="0" distL="114300" distR="114300" simplePos="0" relativeHeight="251661312" behindDoc="0" locked="0" layoutInCell="1" allowOverlap="1" wp14:anchorId="286CA89D" wp14:editId="6B8D4E1F">
            <wp:simplePos x="0" y="0"/>
            <wp:positionH relativeFrom="column">
              <wp:posOffset>4461510</wp:posOffset>
            </wp:positionH>
            <wp:positionV relativeFrom="paragraph">
              <wp:posOffset>64770</wp:posOffset>
            </wp:positionV>
            <wp:extent cx="1400175" cy="628015"/>
            <wp:effectExtent l="76200" t="247650" r="47625" b="248285"/>
            <wp:wrapThrough wrapText="bothSides">
              <wp:wrapPolygon edited="0">
                <wp:start x="20557" y="-1545"/>
                <wp:lineTo x="8928" y="-10790"/>
                <wp:lineTo x="7244" y="-1002"/>
                <wp:lineTo x="933" y="-6400"/>
                <wp:lineTo x="-14" y="-895"/>
                <wp:lineTo x="-477" y="3622"/>
                <wp:lineTo x="-639" y="21028"/>
                <wp:lineTo x="1007" y="22436"/>
                <wp:lineTo x="20925" y="21928"/>
                <wp:lineTo x="21955" y="12283"/>
                <wp:lineTo x="22060" y="11671"/>
                <wp:lineTo x="22204" y="-136"/>
                <wp:lineTo x="20557" y="-1545"/>
              </wp:wrapPolygon>
            </wp:wrapThrough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340630">
                      <a:off x="0" y="0"/>
                      <a:ext cx="1400175" cy="628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6A4B">
        <w:t xml:space="preserve">Men vi skal nok få musik i børnehaven og vuggestuen. Jeg har øvet mig på guitar hele weekenden (lige så jeg har fået helt ondt i fingrene), så hvis det gode arbejde fortsætter satser jeg på at kunne lidt mere end 3 akkorder frem mod sommerferien. </w:t>
      </w:r>
    </w:p>
    <w:p w14:paraId="05721053" w14:textId="77777777" w:rsidR="008502B3" w:rsidRDefault="008502B3">
      <w:pPr>
        <w:rPr>
          <w:b/>
        </w:rPr>
      </w:pPr>
    </w:p>
    <w:p w14:paraId="03E8E971" w14:textId="77777777" w:rsidR="00206A4B" w:rsidRPr="008502B3" w:rsidRDefault="00206A4B">
      <w:pPr>
        <w:rPr>
          <w:b/>
        </w:rPr>
      </w:pPr>
      <w:r w:rsidRPr="008502B3">
        <w:rPr>
          <w:b/>
        </w:rPr>
        <w:t>Nye børn</w:t>
      </w:r>
    </w:p>
    <w:p w14:paraId="19504AC0" w14:textId="77777777" w:rsidR="00F91107" w:rsidRDefault="00F91107">
      <w:r>
        <w:t>Velkommen til Elin, som startede i vuggestuen den 16.april. Flere af jer kender måske Elins forældre, da Elins storesøster Ida tidligere har gået i børnehaven.</w:t>
      </w:r>
      <w:r w:rsidR="0002172F">
        <w:t xml:space="preserve"> Vi glæder os til at lære Elin og hendes familie bedre at kende.</w:t>
      </w:r>
    </w:p>
    <w:p w14:paraId="38507228" w14:textId="77777777" w:rsidR="0078132A" w:rsidRDefault="00206A4B">
      <w:r>
        <w:t>Velkommen til Vildfred, som starter i børnehaven på tirsdag den 1.</w:t>
      </w:r>
      <w:r w:rsidR="000F5643">
        <w:t xml:space="preserve"> </w:t>
      </w:r>
      <w:r>
        <w:t xml:space="preserve">maj. Vildfred er 4 år og har været på besøg i sidste uge sammen med sin mor, far og lillesøster. Vi glæder os til at lære Vildfred og hans familie </w:t>
      </w:r>
      <w:r w:rsidR="0002172F">
        <w:t xml:space="preserve">bedre </w:t>
      </w:r>
      <w:r>
        <w:t xml:space="preserve">at kende. </w:t>
      </w:r>
    </w:p>
    <w:p w14:paraId="01382A2C" w14:textId="77777777" w:rsidR="008502B3" w:rsidRDefault="008502B3">
      <w:pPr>
        <w:rPr>
          <w:b/>
        </w:rPr>
      </w:pPr>
    </w:p>
    <w:p w14:paraId="62B691F4" w14:textId="77777777" w:rsidR="0002172F" w:rsidRPr="008502B3" w:rsidRDefault="0002172F">
      <w:pPr>
        <w:rPr>
          <w:b/>
        </w:rPr>
      </w:pPr>
      <w:r w:rsidRPr="008502B3">
        <w:rPr>
          <w:b/>
        </w:rPr>
        <w:t xml:space="preserve">Hjælp til </w:t>
      </w:r>
      <w:proofErr w:type="spellStart"/>
      <w:r w:rsidRPr="008502B3">
        <w:rPr>
          <w:b/>
        </w:rPr>
        <w:t>Håstival</w:t>
      </w:r>
      <w:proofErr w:type="spellEnd"/>
    </w:p>
    <w:p w14:paraId="110A31C9" w14:textId="77777777" w:rsidR="0002172F" w:rsidRDefault="008502B3">
      <w:r w:rsidRPr="008502B3">
        <w:drawing>
          <wp:anchor distT="0" distB="0" distL="114300" distR="114300" simplePos="0" relativeHeight="251659264" behindDoc="0" locked="0" layoutInCell="1" allowOverlap="1" wp14:anchorId="41BA246D" wp14:editId="1D1439C6">
            <wp:simplePos x="0" y="0"/>
            <wp:positionH relativeFrom="column">
              <wp:posOffset>4680585</wp:posOffset>
            </wp:positionH>
            <wp:positionV relativeFrom="paragraph">
              <wp:posOffset>8890</wp:posOffset>
            </wp:positionV>
            <wp:extent cx="84201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014" y="21032"/>
                <wp:lineTo x="21014" y="0"/>
                <wp:lineTo x="0" y="0"/>
              </wp:wrapPolygon>
            </wp:wrapThrough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201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172F">
        <w:t xml:space="preserve">På døren ind til kontoret hænger en invitation til jer forældre om at give en hjælpende hånd til forskellige boder under </w:t>
      </w:r>
      <w:proofErr w:type="spellStart"/>
      <w:r w:rsidR="0002172F">
        <w:t>Håstival</w:t>
      </w:r>
      <w:proofErr w:type="spellEnd"/>
      <w:r w:rsidR="0002172F">
        <w:t xml:space="preserve"> den 18.-20. maj. </w:t>
      </w:r>
    </w:p>
    <w:p w14:paraId="4F24996D" w14:textId="77777777" w:rsidR="0002172F" w:rsidRDefault="0002172F">
      <w:r>
        <w:t xml:space="preserve">HUSK at skrive Jer på. Overskuddet går til støtteforeningen, hvor vi har mulighed for at søge om forskellige spændende ting til børnehaven og vuggestuen. </w:t>
      </w:r>
    </w:p>
    <w:p w14:paraId="4A1EC749" w14:textId="77777777" w:rsidR="008502B3" w:rsidRDefault="008502B3">
      <w:pPr>
        <w:rPr>
          <w:b/>
        </w:rPr>
      </w:pPr>
    </w:p>
    <w:p w14:paraId="19D00973" w14:textId="77777777" w:rsidR="00237B6A" w:rsidRDefault="00237B6A">
      <w:pPr>
        <w:rPr>
          <w:b/>
        </w:rPr>
      </w:pPr>
    </w:p>
    <w:p w14:paraId="5D0730A8" w14:textId="77777777" w:rsidR="0002172F" w:rsidRPr="008502B3" w:rsidRDefault="00237B6A">
      <w:pPr>
        <w:rPr>
          <w:b/>
        </w:rPr>
      </w:pPr>
      <w:r w:rsidRPr="00237B6A">
        <w:lastRenderedPageBreak/>
        <w:drawing>
          <wp:anchor distT="0" distB="0" distL="114300" distR="114300" simplePos="0" relativeHeight="251663360" behindDoc="1" locked="0" layoutInCell="1" allowOverlap="1" wp14:anchorId="5F462BB5" wp14:editId="2207ADBA">
            <wp:simplePos x="0" y="0"/>
            <wp:positionH relativeFrom="margin">
              <wp:align>right</wp:align>
            </wp:positionH>
            <wp:positionV relativeFrom="paragraph">
              <wp:posOffset>269875</wp:posOffset>
            </wp:positionV>
            <wp:extent cx="2786010" cy="700405"/>
            <wp:effectExtent l="0" t="0" r="0" b="4445"/>
            <wp:wrapTight wrapText="bothSides">
              <wp:wrapPolygon edited="0">
                <wp:start x="0" y="0"/>
                <wp:lineTo x="0" y="21150"/>
                <wp:lineTo x="21418" y="21150"/>
                <wp:lineTo x="21418" y="0"/>
                <wp:lineTo x="0" y="0"/>
              </wp:wrapPolygon>
            </wp:wrapTight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786010" cy="700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172F" w:rsidRPr="008502B3">
        <w:rPr>
          <w:b/>
        </w:rPr>
        <w:t>Arbejdsdag og fællesspisning</w:t>
      </w:r>
    </w:p>
    <w:p w14:paraId="77E2797D" w14:textId="77777777" w:rsidR="0002172F" w:rsidRDefault="0002172F">
      <w:r>
        <w:t xml:space="preserve">Arbejdsdag og fællesspisning sammen med skolen er flyttet til </w:t>
      </w:r>
      <w:r w:rsidRPr="00237B6A">
        <w:rPr>
          <w:b/>
          <w:u w:val="single"/>
        </w:rPr>
        <w:t>lørdag den 9.juni</w:t>
      </w:r>
      <w:r>
        <w:t xml:space="preserve">. </w:t>
      </w:r>
      <w:r w:rsidR="005649C1">
        <w:t xml:space="preserve">VI glæder os til en </w:t>
      </w:r>
      <w:r w:rsidR="00DB0FAE">
        <w:t xml:space="preserve">dejlig dag, hvor vi både skal arbejde, hygge, snakke og spise. Denne gang er </w:t>
      </w:r>
      <w:r w:rsidR="00DE0A67">
        <w:t>vi</w:t>
      </w:r>
      <w:r w:rsidR="00DB0FAE">
        <w:t xml:space="preserve"> noget bedre forberedt, så der bliver masser af spændende arbejdsopgaver.</w:t>
      </w:r>
    </w:p>
    <w:p w14:paraId="465BB628" w14:textId="77777777" w:rsidR="00237B6A" w:rsidRDefault="00237B6A"/>
    <w:p w14:paraId="4767FF36" w14:textId="77777777" w:rsidR="00DE0A67" w:rsidRPr="008502B3" w:rsidRDefault="00DE0A67">
      <w:pPr>
        <w:rPr>
          <w:b/>
        </w:rPr>
      </w:pPr>
      <w:r w:rsidRPr="008502B3">
        <w:rPr>
          <w:b/>
        </w:rPr>
        <w:t>Solcreme</w:t>
      </w:r>
    </w:p>
    <w:p w14:paraId="7BB69CEB" w14:textId="77777777" w:rsidR="00DE0A67" w:rsidRDefault="008502B3">
      <w:r w:rsidRPr="008502B3">
        <w:drawing>
          <wp:anchor distT="0" distB="0" distL="114300" distR="114300" simplePos="0" relativeHeight="251658240" behindDoc="0" locked="0" layoutInCell="1" allowOverlap="1" wp14:anchorId="508C1CFD" wp14:editId="2A40E410">
            <wp:simplePos x="0" y="0"/>
            <wp:positionH relativeFrom="margin">
              <wp:align>right</wp:align>
            </wp:positionH>
            <wp:positionV relativeFrom="paragraph">
              <wp:posOffset>-433704</wp:posOffset>
            </wp:positionV>
            <wp:extent cx="736600" cy="736600"/>
            <wp:effectExtent l="133350" t="133350" r="101600" b="139700"/>
            <wp:wrapThrough wrapText="bothSides">
              <wp:wrapPolygon edited="0">
                <wp:start x="-1308" y="646"/>
                <wp:lineTo x="-5723" y="3052"/>
                <wp:lineTo x="-1445" y="10900"/>
                <wp:lineTo x="-4879" y="12771"/>
                <wp:lineTo x="-334" y="21110"/>
                <wp:lineTo x="14957" y="22319"/>
                <wp:lineTo x="19460" y="22409"/>
                <wp:lineTo x="19950" y="22142"/>
                <wp:lineTo x="22403" y="20805"/>
                <wp:lineTo x="22893" y="20538"/>
                <wp:lineTo x="21961" y="8322"/>
                <wp:lineTo x="19914" y="-105"/>
                <wp:lineTo x="18844" y="-2067"/>
                <wp:lineTo x="4087" y="-2295"/>
                <wp:lineTo x="1144" y="-691"/>
                <wp:lineTo x="-1308" y="646"/>
              </wp:wrapPolygon>
            </wp:wrapThrough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715441">
                      <a:off x="0" y="0"/>
                      <a:ext cx="736600" cy="736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0A67">
        <w:t>Jeres børn skal IKKE selv have solcreme med i børnehave/vuggestue. Hvis i smører Jeres barn før de kommer om morgenen, så følger vi op på det ved middagstid.</w:t>
      </w:r>
      <w:r w:rsidRPr="008502B3">
        <w:rPr>
          <w:noProof/>
        </w:rPr>
        <w:t xml:space="preserve"> </w:t>
      </w:r>
    </w:p>
    <w:p w14:paraId="27AEEF90" w14:textId="77777777" w:rsidR="00DE0A67" w:rsidRPr="008502B3" w:rsidRDefault="00DE0A67">
      <w:pPr>
        <w:rPr>
          <w:b/>
        </w:rPr>
      </w:pPr>
      <w:r w:rsidRPr="008502B3">
        <w:rPr>
          <w:b/>
        </w:rPr>
        <w:t>Forårs hilsner</w:t>
      </w:r>
    </w:p>
    <w:p w14:paraId="7D293B74" w14:textId="77777777" w:rsidR="00DE0A67" w:rsidRPr="008502B3" w:rsidRDefault="00DE0A67">
      <w:pPr>
        <w:rPr>
          <w:i/>
        </w:rPr>
      </w:pPr>
      <w:r w:rsidRPr="008502B3">
        <w:rPr>
          <w:i/>
        </w:rPr>
        <w:t>De voks</w:t>
      </w:r>
      <w:r w:rsidR="000F5643">
        <w:rPr>
          <w:i/>
        </w:rPr>
        <w:t>ne</w:t>
      </w:r>
    </w:p>
    <w:p w14:paraId="31DAD0AB" w14:textId="77777777" w:rsidR="00DE0A67" w:rsidRPr="008502B3" w:rsidRDefault="00DE0A67">
      <w:pPr>
        <w:rPr>
          <w:i/>
        </w:rPr>
      </w:pPr>
      <w:r w:rsidRPr="008502B3">
        <w:rPr>
          <w:i/>
        </w:rPr>
        <w:t>Håstrup børnehave og vuggestue</w:t>
      </w:r>
    </w:p>
    <w:p w14:paraId="32840FF5" w14:textId="77777777" w:rsidR="00DE0A67" w:rsidRPr="008502B3" w:rsidRDefault="00DE0A67">
      <w:pPr>
        <w:rPr>
          <w:i/>
        </w:rPr>
      </w:pPr>
      <w:r w:rsidRPr="008502B3">
        <w:rPr>
          <w:i/>
        </w:rPr>
        <w:t>Elmevænget 7</w:t>
      </w:r>
    </w:p>
    <w:p w14:paraId="0F64E9B2" w14:textId="77777777" w:rsidR="00DE0A67" w:rsidRPr="008502B3" w:rsidRDefault="00DE0A67">
      <w:pPr>
        <w:rPr>
          <w:i/>
        </w:rPr>
      </w:pPr>
      <w:r w:rsidRPr="008502B3">
        <w:rPr>
          <w:i/>
        </w:rPr>
        <w:t>5600 Håstrup</w:t>
      </w:r>
    </w:p>
    <w:p w14:paraId="2D661447" w14:textId="77777777" w:rsidR="00DE0A67" w:rsidRPr="008502B3" w:rsidRDefault="00DE0A67">
      <w:pPr>
        <w:rPr>
          <w:i/>
        </w:rPr>
      </w:pPr>
      <w:r w:rsidRPr="008502B3">
        <w:rPr>
          <w:i/>
        </w:rPr>
        <w:t>Tlf. nr. 82389031/22861042</w:t>
      </w:r>
    </w:p>
    <w:p w14:paraId="4024ADA0" w14:textId="77777777" w:rsidR="00D625AD" w:rsidRDefault="00D625AD"/>
    <w:sectPr w:rsidR="00D625AD" w:rsidSect="008502B3">
      <w:pgSz w:w="11906" w:h="16838"/>
      <w:pgMar w:top="1135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32A"/>
    <w:rsid w:val="0002172F"/>
    <w:rsid w:val="000F5643"/>
    <w:rsid w:val="00206A4B"/>
    <w:rsid w:val="00237B6A"/>
    <w:rsid w:val="00352815"/>
    <w:rsid w:val="005649C1"/>
    <w:rsid w:val="006D20AC"/>
    <w:rsid w:val="006F02EF"/>
    <w:rsid w:val="0078132A"/>
    <w:rsid w:val="008502B3"/>
    <w:rsid w:val="00B47D5B"/>
    <w:rsid w:val="00C21EEC"/>
    <w:rsid w:val="00CF5B50"/>
    <w:rsid w:val="00D625AD"/>
    <w:rsid w:val="00DB0FAE"/>
    <w:rsid w:val="00DE0A67"/>
    <w:rsid w:val="00F91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C3962"/>
  <w15:chartTrackingRefBased/>
  <w15:docId w15:val="{3EFA4613-4765-49DA-9A16-6CB2C731E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346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Anne-Marie Rasmussen</dc:creator>
  <cp:keywords/>
  <dc:description/>
  <cp:lastModifiedBy>Anne-Marie Rasmussen</cp:lastModifiedBy>
  <cp:revision>3</cp:revision>
  <dcterms:created xsi:type="dcterms:W3CDTF">2018-04-29T16:41:00Z</dcterms:created>
  <dcterms:modified xsi:type="dcterms:W3CDTF">2018-04-29T20:06:00Z</dcterms:modified>
</cp:coreProperties>
</file>